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6FE7" w:rsidRPr="001A6FE7" w:rsidRDefault="001A6FE7" w:rsidP="001A6FE7">
      <w:pPr>
        <w:jc w:val="center"/>
        <w:rPr>
          <w:sz w:val="43"/>
        </w:rPr>
      </w:pPr>
      <w:r w:rsidRPr="001A6FE7">
        <w:rPr>
          <w:rFonts w:hint="eastAsia"/>
          <w:sz w:val="43"/>
        </w:rPr>
        <w:t>暨南大学关于开展第八届广东省高等学校教学名师推荐工作的通知</w:t>
      </w:r>
    </w:p>
    <w:p w:rsidR="001A6FE7" w:rsidRPr="001A6FE7" w:rsidRDefault="001A6FE7">
      <w:pPr>
        <w:rPr>
          <w:rFonts w:ascii="宋体" w:eastAsia="宋体" w:hAnsi="宋体"/>
        </w:rPr>
      </w:pPr>
    </w:p>
    <w:p w:rsidR="003B77F6" w:rsidRPr="001A6FE7" w:rsidRDefault="001A6FE7">
      <w:pPr>
        <w:rPr>
          <w:rFonts w:ascii="宋体" w:eastAsia="宋体" w:hAnsi="宋体"/>
          <w:sz w:val="28"/>
          <w:szCs w:val="28"/>
        </w:rPr>
      </w:pPr>
      <w:r w:rsidRPr="001A6FE7">
        <w:rPr>
          <w:rFonts w:ascii="宋体" w:eastAsia="宋体" w:hAnsi="宋体" w:hint="eastAsia"/>
          <w:sz w:val="28"/>
          <w:szCs w:val="28"/>
        </w:rPr>
        <w:t>各教学单位：</w:t>
      </w:r>
    </w:p>
    <w:p w:rsidR="001A6FE7" w:rsidRDefault="001A6FE7" w:rsidP="0026270D">
      <w:pPr>
        <w:ind w:firstLineChars="200" w:firstLine="560"/>
        <w:rPr>
          <w:rFonts w:ascii="宋体" w:eastAsia="宋体" w:hAnsi="宋体"/>
          <w:sz w:val="28"/>
          <w:szCs w:val="28"/>
        </w:rPr>
      </w:pPr>
      <w:r w:rsidRPr="001A6FE7">
        <w:rPr>
          <w:rFonts w:ascii="宋体" w:eastAsia="宋体" w:hAnsi="宋体" w:hint="eastAsia"/>
          <w:sz w:val="28"/>
          <w:szCs w:val="28"/>
        </w:rPr>
        <w:t>根据《广东省教育厅关于开展第八届广东省高等学校教学名师奖推荐评选工作的通知》（粤教高函</w:t>
      </w:r>
      <w:r w:rsidRPr="001A6FE7">
        <w:rPr>
          <w:rFonts w:ascii="宋体" w:eastAsia="宋体" w:hAnsi="宋体"/>
          <w:sz w:val="28"/>
          <w:szCs w:val="28"/>
        </w:rPr>
        <w:t>[2016]194号</w:t>
      </w:r>
      <w:r w:rsidRPr="001A6FE7">
        <w:rPr>
          <w:rFonts w:ascii="宋体" w:eastAsia="宋体" w:hAnsi="宋体" w:hint="eastAsia"/>
          <w:sz w:val="28"/>
          <w:szCs w:val="28"/>
        </w:rPr>
        <w:t>）</w:t>
      </w:r>
      <w:r w:rsidRPr="001A6FE7">
        <w:rPr>
          <w:rFonts w:ascii="宋体" w:eastAsia="宋体" w:hAnsi="宋体"/>
          <w:sz w:val="28"/>
          <w:szCs w:val="28"/>
        </w:rPr>
        <w:t>要求，现开展第</w:t>
      </w:r>
      <w:r w:rsidRPr="001A6FE7">
        <w:rPr>
          <w:rFonts w:ascii="宋体" w:eastAsia="宋体" w:hAnsi="宋体" w:hint="eastAsia"/>
          <w:sz w:val="28"/>
          <w:szCs w:val="28"/>
        </w:rPr>
        <w:t>八</w:t>
      </w:r>
      <w:r w:rsidRPr="001A6FE7">
        <w:rPr>
          <w:rFonts w:ascii="宋体" w:eastAsia="宋体" w:hAnsi="宋体"/>
          <w:sz w:val="28"/>
          <w:szCs w:val="28"/>
        </w:rPr>
        <w:t>届广东省高等学校教学名师奖推荐评选工作。现就有关事项通知如下：</w:t>
      </w:r>
    </w:p>
    <w:p w:rsidR="00D8055D" w:rsidRPr="00B817BA" w:rsidRDefault="00D8055D" w:rsidP="0026270D">
      <w:pPr>
        <w:ind w:firstLineChars="200" w:firstLine="562"/>
        <w:rPr>
          <w:rFonts w:ascii="宋体" w:eastAsia="宋体" w:hAnsi="宋体"/>
          <w:b/>
          <w:sz w:val="28"/>
          <w:szCs w:val="28"/>
        </w:rPr>
      </w:pPr>
      <w:r w:rsidRPr="00B817BA">
        <w:rPr>
          <w:rFonts w:ascii="宋体" w:eastAsia="宋体" w:hAnsi="宋体" w:hint="eastAsia"/>
          <w:b/>
          <w:sz w:val="28"/>
          <w:szCs w:val="28"/>
        </w:rPr>
        <w:t>一、指导思想</w:t>
      </w:r>
    </w:p>
    <w:p w:rsidR="00D8055D" w:rsidRPr="00D8055D" w:rsidRDefault="00D8055D" w:rsidP="0026270D">
      <w:pPr>
        <w:ind w:firstLineChars="200" w:firstLine="560"/>
        <w:rPr>
          <w:rFonts w:ascii="宋体" w:eastAsia="宋体" w:hAnsi="宋体"/>
          <w:sz w:val="28"/>
          <w:szCs w:val="28"/>
        </w:rPr>
      </w:pPr>
      <w:r>
        <w:rPr>
          <w:rFonts w:ascii="宋体" w:eastAsia="宋体" w:hAnsi="宋体" w:hint="eastAsia"/>
          <w:sz w:val="28"/>
          <w:szCs w:val="28"/>
        </w:rPr>
        <w:t>推荐</w:t>
      </w:r>
      <w:r w:rsidRPr="00D8055D">
        <w:rPr>
          <w:rFonts w:ascii="宋体" w:eastAsia="宋体" w:hAnsi="宋体" w:hint="eastAsia"/>
          <w:sz w:val="28"/>
          <w:szCs w:val="28"/>
        </w:rPr>
        <w:t>表彰在教学领域做出突出贡献的优秀教师，充分发挥其榜样示范作用，培养造就一批政治立场坚定，思想品德优良，专业基础知识扎实，学术成就显著，具有现代教育理念，开拓创新能力强，教学改革成效显著的教学骨干。</w:t>
      </w:r>
    </w:p>
    <w:p w:rsidR="001A6FE7" w:rsidRPr="00B817BA" w:rsidRDefault="00D8055D" w:rsidP="0026270D">
      <w:pPr>
        <w:ind w:firstLineChars="200" w:firstLine="562"/>
        <w:rPr>
          <w:rFonts w:ascii="宋体" w:eastAsia="宋体" w:hAnsi="宋体"/>
          <w:b/>
          <w:sz w:val="28"/>
          <w:szCs w:val="28"/>
        </w:rPr>
      </w:pPr>
      <w:r w:rsidRPr="00B817BA">
        <w:rPr>
          <w:rFonts w:ascii="宋体" w:eastAsia="宋体" w:hAnsi="宋体" w:hint="eastAsia"/>
          <w:b/>
          <w:sz w:val="28"/>
          <w:szCs w:val="28"/>
        </w:rPr>
        <w:t>二</w:t>
      </w:r>
      <w:r w:rsidR="001A6FE7" w:rsidRPr="00B817BA">
        <w:rPr>
          <w:rFonts w:ascii="宋体" w:eastAsia="宋体" w:hAnsi="宋体" w:hint="eastAsia"/>
          <w:b/>
          <w:sz w:val="28"/>
          <w:szCs w:val="28"/>
        </w:rPr>
        <w:t>、推荐范围、条件</w:t>
      </w:r>
    </w:p>
    <w:p w:rsidR="001A6FE7" w:rsidRDefault="001A6FE7" w:rsidP="0026270D">
      <w:pPr>
        <w:ind w:firstLineChars="200" w:firstLine="560"/>
        <w:rPr>
          <w:rFonts w:ascii="宋体" w:eastAsia="宋体" w:hAnsi="宋体"/>
          <w:sz w:val="28"/>
          <w:szCs w:val="28"/>
        </w:rPr>
      </w:pPr>
      <w:r>
        <w:rPr>
          <w:rFonts w:ascii="宋体" w:eastAsia="宋体" w:hAnsi="宋体" w:hint="eastAsia"/>
          <w:sz w:val="28"/>
          <w:szCs w:val="28"/>
        </w:rPr>
        <w:t>（一）</w:t>
      </w:r>
      <w:r w:rsidR="00BA57F7" w:rsidRPr="00BA57F7">
        <w:rPr>
          <w:rFonts w:ascii="宋体" w:eastAsia="宋体" w:hAnsi="宋体" w:hint="eastAsia"/>
          <w:sz w:val="28"/>
          <w:szCs w:val="28"/>
        </w:rPr>
        <w:t>承担本科教学任务的</w:t>
      </w:r>
      <w:r w:rsidR="00BA57F7" w:rsidRPr="00BA57F7">
        <w:rPr>
          <w:rFonts w:ascii="宋体" w:eastAsia="宋体" w:hAnsi="宋体"/>
          <w:sz w:val="28"/>
          <w:szCs w:val="28"/>
        </w:rPr>
        <w:t>,在专业教学和人才培养方面做出突出贡献的</w:t>
      </w:r>
      <w:r w:rsidR="00BA57F7">
        <w:rPr>
          <w:rFonts w:ascii="宋体" w:eastAsia="宋体" w:hAnsi="宋体" w:hint="eastAsia"/>
          <w:sz w:val="28"/>
          <w:szCs w:val="28"/>
        </w:rPr>
        <w:t>我校</w:t>
      </w:r>
      <w:r w:rsidR="00BA57F7" w:rsidRPr="00BA57F7">
        <w:rPr>
          <w:rFonts w:ascii="宋体" w:eastAsia="宋体" w:hAnsi="宋体"/>
          <w:sz w:val="28"/>
          <w:szCs w:val="28"/>
        </w:rPr>
        <w:t>专任教师</w:t>
      </w:r>
      <w:r w:rsidR="00BA57F7">
        <w:rPr>
          <w:rFonts w:ascii="宋体" w:eastAsia="宋体" w:hAnsi="宋体" w:hint="eastAsia"/>
          <w:sz w:val="28"/>
          <w:szCs w:val="28"/>
        </w:rPr>
        <w:t>。参评教师须</w:t>
      </w:r>
      <w:r>
        <w:rPr>
          <w:rFonts w:ascii="宋体" w:eastAsia="宋体" w:hAnsi="宋体" w:hint="eastAsia"/>
          <w:sz w:val="28"/>
          <w:szCs w:val="28"/>
        </w:rPr>
        <w:t>受聘教授职务。</w:t>
      </w:r>
      <w:r w:rsidR="00B40E14" w:rsidRPr="00B40E14">
        <w:rPr>
          <w:rFonts w:ascii="宋体" w:eastAsia="宋体" w:hAnsi="宋体" w:hint="eastAsia"/>
          <w:sz w:val="28"/>
          <w:szCs w:val="28"/>
        </w:rPr>
        <w:t>已退休的参评教师须为学校返聘教师，并由学校出具返聘证明。</w:t>
      </w:r>
    </w:p>
    <w:p w:rsidR="00AD52E4" w:rsidRPr="00AD52E4" w:rsidRDefault="00AD52E4" w:rsidP="0026270D">
      <w:pPr>
        <w:ind w:firstLineChars="200" w:firstLine="560"/>
        <w:rPr>
          <w:rFonts w:ascii="宋体" w:eastAsia="宋体" w:hAnsi="宋体"/>
          <w:sz w:val="28"/>
          <w:szCs w:val="28"/>
        </w:rPr>
      </w:pPr>
      <w:r>
        <w:rPr>
          <w:rFonts w:ascii="宋体" w:eastAsia="宋体" w:hAnsi="宋体" w:hint="eastAsia"/>
          <w:sz w:val="28"/>
          <w:szCs w:val="28"/>
        </w:rPr>
        <w:t>（二）</w:t>
      </w:r>
      <w:r w:rsidRPr="001A6FE7">
        <w:rPr>
          <w:rFonts w:ascii="宋体" w:eastAsia="宋体" w:hAnsi="宋体" w:hint="eastAsia"/>
          <w:sz w:val="28"/>
          <w:szCs w:val="28"/>
        </w:rPr>
        <w:t>候选人</w:t>
      </w:r>
      <w:r w:rsidRPr="00AD52E4">
        <w:rPr>
          <w:rFonts w:ascii="宋体" w:eastAsia="宋体" w:hAnsi="宋体" w:hint="eastAsia"/>
          <w:sz w:val="28"/>
          <w:szCs w:val="28"/>
        </w:rPr>
        <w:t>原则上从</w:t>
      </w:r>
      <w:r>
        <w:rPr>
          <w:rFonts w:ascii="宋体" w:eastAsia="宋体" w:hAnsi="宋体" w:hint="eastAsia"/>
          <w:sz w:val="28"/>
          <w:szCs w:val="28"/>
        </w:rPr>
        <w:t>我校</w:t>
      </w:r>
      <w:r w:rsidRPr="00AD52E4">
        <w:rPr>
          <w:rFonts w:ascii="宋体" w:eastAsia="宋体" w:hAnsi="宋体" w:hint="eastAsia"/>
          <w:sz w:val="28"/>
          <w:szCs w:val="28"/>
        </w:rPr>
        <w:t>历届“十佳授课教师”、“校级教学名师”、“本科教学校长奖”获得者中产生（“十佳授课教师”、“本科教学校长奖”获得者与“校级教学名师”同等对待，具有申报省级教学名师资格）。</w:t>
      </w:r>
    </w:p>
    <w:p w:rsidR="001A6FE7" w:rsidRDefault="001A6FE7" w:rsidP="0026270D">
      <w:pPr>
        <w:ind w:firstLineChars="200" w:firstLine="560"/>
        <w:rPr>
          <w:rFonts w:ascii="宋体" w:eastAsia="宋体" w:hAnsi="宋体"/>
          <w:sz w:val="28"/>
          <w:szCs w:val="28"/>
        </w:rPr>
      </w:pPr>
      <w:r>
        <w:rPr>
          <w:rFonts w:ascii="宋体" w:eastAsia="宋体" w:hAnsi="宋体" w:hint="eastAsia"/>
          <w:sz w:val="28"/>
          <w:szCs w:val="28"/>
        </w:rPr>
        <w:t>（</w:t>
      </w:r>
      <w:r w:rsidR="00AD52E4">
        <w:rPr>
          <w:rFonts w:ascii="宋体" w:eastAsia="宋体" w:hAnsi="宋体" w:hint="eastAsia"/>
          <w:sz w:val="28"/>
          <w:szCs w:val="28"/>
        </w:rPr>
        <w:t>三</w:t>
      </w:r>
      <w:r>
        <w:rPr>
          <w:rFonts w:ascii="宋体" w:eastAsia="宋体" w:hAnsi="宋体" w:hint="eastAsia"/>
          <w:sz w:val="28"/>
          <w:szCs w:val="28"/>
        </w:rPr>
        <w:t>）</w:t>
      </w:r>
      <w:r w:rsidRPr="001A6FE7">
        <w:rPr>
          <w:rFonts w:ascii="宋体" w:eastAsia="宋体" w:hAnsi="宋体" w:hint="eastAsia"/>
          <w:sz w:val="28"/>
          <w:szCs w:val="28"/>
        </w:rPr>
        <w:t>候选人原则上须具有</w:t>
      </w:r>
      <w:r w:rsidRPr="001A6FE7">
        <w:rPr>
          <w:rFonts w:ascii="宋体" w:eastAsia="宋体" w:hAnsi="宋体"/>
          <w:sz w:val="28"/>
          <w:szCs w:val="28"/>
        </w:rPr>
        <w:t>15年以上（含15年，统计时间截止到2016年8月31日，下同）高等教育教学经历；近3个学年度，面向本校本科学生实际课堂教学不少于108学时/学年（临床医学类实</w:t>
      </w:r>
      <w:r w:rsidRPr="001A6FE7">
        <w:rPr>
          <w:rFonts w:ascii="宋体" w:eastAsia="宋体" w:hAnsi="宋体"/>
          <w:sz w:val="28"/>
          <w:szCs w:val="28"/>
        </w:rPr>
        <w:lastRenderedPageBreak/>
        <w:t>际授课学时计算可包括临床带教学时数）。</w:t>
      </w:r>
    </w:p>
    <w:p w:rsidR="0026270D" w:rsidRDefault="0026270D" w:rsidP="0026270D">
      <w:pPr>
        <w:ind w:firstLineChars="200" w:firstLine="560"/>
        <w:rPr>
          <w:rFonts w:ascii="宋体" w:eastAsia="宋体" w:hAnsi="宋体"/>
          <w:sz w:val="28"/>
          <w:szCs w:val="28"/>
        </w:rPr>
      </w:pPr>
      <w:r>
        <w:rPr>
          <w:rFonts w:ascii="宋体" w:eastAsia="宋体" w:hAnsi="宋体" w:hint="eastAsia"/>
          <w:sz w:val="28"/>
          <w:szCs w:val="28"/>
        </w:rPr>
        <w:t>（</w:t>
      </w:r>
      <w:r w:rsidR="00AD52E4">
        <w:rPr>
          <w:rFonts w:ascii="宋体" w:eastAsia="宋体" w:hAnsi="宋体" w:hint="eastAsia"/>
          <w:sz w:val="28"/>
          <w:szCs w:val="28"/>
        </w:rPr>
        <w:t>四</w:t>
      </w:r>
      <w:r>
        <w:rPr>
          <w:rFonts w:ascii="宋体" w:eastAsia="宋体" w:hAnsi="宋体" w:hint="eastAsia"/>
          <w:sz w:val="28"/>
          <w:szCs w:val="28"/>
        </w:rPr>
        <w:t>）其它条件</w:t>
      </w:r>
    </w:p>
    <w:p w:rsidR="0026270D" w:rsidRPr="0026270D" w:rsidRDefault="0026270D" w:rsidP="0026270D">
      <w:pPr>
        <w:ind w:firstLineChars="200" w:firstLine="560"/>
        <w:rPr>
          <w:rFonts w:ascii="宋体" w:eastAsia="宋体" w:hAnsi="宋体"/>
          <w:sz w:val="28"/>
          <w:szCs w:val="28"/>
        </w:rPr>
      </w:pPr>
      <w:r w:rsidRPr="0026270D">
        <w:rPr>
          <w:rFonts w:ascii="宋体" w:eastAsia="宋体" w:hAnsi="宋体" w:hint="eastAsia"/>
          <w:sz w:val="28"/>
          <w:szCs w:val="28"/>
        </w:rPr>
        <w:t>除以上条件外，还需满足以下条件之一：</w:t>
      </w:r>
    </w:p>
    <w:p w:rsidR="0026270D" w:rsidRPr="0026270D" w:rsidRDefault="0026270D" w:rsidP="0026270D">
      <w:pPr>
        <w:ind w:firstLineChars="200" w:firstLine="560"/>
        <w:rPr>
          <w:rFonts w:ascii="宋体" w:eastAsia="宋体" w:hAnsi="宋体"/>
          <w:sz w:val="28"/>
          <w:szCs w:val="28"/>
        </w:rPr>
      </w:pPr>
      <w:r w:rsidRPr="0026270D">
        <w:rPr>
          <w:rFonts w:ascii="宋体" w:eastAsia="宋体" w:hAnsi="宋体"/>
          <w:sz w:val="28"/>
          <w:szCs w:val="28"/>
        </w:rPr>
        <w:t>1.候选人须是国家级或省级教学质量和教学改革项目负责人。</w:t>
      </w:r>
    </w:p>
    <w:p w:rsidR="0026270D" w:rsidRPr="0026270D" w:rsidRDefault="0026270D" w:rsidP="0026270D">
      <w:pPr>
        <w:ind w:firstLineChars="200" w:firstLine="560"/>
        <w:rPr>
          <w:rFonts w:ascii="宋体" w:eastAsia="宋体" w:hAnsi="宋体"/>
          <w:sz w:val="28"/>
          <w:szCs w:val="28"/>
        </w:rPr>
      </w:pPr>
      <w:r w:rsidRPr="0026270D">
        <w:rPr>
          <w:rFonts w:ascii="宋体" w:eastAsia="宋体" w:hAnsi="宋体"/>
          <w:sz w:val="28"/>
          <w:szCs w:val="28"/>
        </w:rPr>
        <w:t>2.候选人须是近两届国家级高等教育教学成果奖主要完成人，或省级高等教育教学成果一等奖的主要完成人前5名、二等奖的主要完成人前3名。</w:t>
      </w:r>
    </w:p>
    <w:p w:rsidR="0026270D" w:rsidRDefault="0026270D" w:rsidP="0026270D">
      <w:pPr>
        <w:ind w:firstLineChars="200" w:firstLine="560"/>
        <w:rPr>
          <w:rFonts w:ascii="宋体" w:eastAsia="宋体" w:hAnsi="宋体"/>
          <w:sz w:val="28"/>
          <w:szCs w:val="28"/>
        </w:rPr>
      </w:pPr>
      <w:r w:rsidRPr="0026270D">
        <w:rPr>
          <w:rFonts w:ascii="宋体" w:eastAsia="宋体" w:hAnsi="宋体"/>
          <w:sz w:val="28"/>
          <w:szCs w:val="28"/>
        </w:rPr>
        <w:t>3.参评创新创业教育教学名师的候选人，须在创新创业教育理论、创新人才培养方法、创新创业教育实践等领域有重大创新，创新创业教育教学成果丰富；候选人须近3学年连续指导学生参与国家级或省级大学生创新创业训练计划相关项目，并取得良好成绩。</w:t>
      </w:r>
    </w:p>
    <w:p w:rsidR="0026270D" w:rsidRPr="0026270D" w:rsidRDefault="0026270D" w:rsidP="0026270D">
      <w:pPr>
        <w:ind w:firstLineChars="200" w:firstLine="560"/>
        <w:rPr>
          <w:rFonts w:ascii="宋体" w:eastAsia="宋体" w:hAnsi="宋体"/>
          <w:sz w:val="28"/>
          <w:szCs w:val="28"/>
        </w:rPr>
      </w:pPr>
      <w:r w:rsidRPr="0026270D">
        <w:rPr>
          <w:rFonts w:ascii="宋体" w:eastAsia="宋体" w:hAnsi="宋体" w:hint="eastAsia"/>
          <w:sz w:val="28"/>
          <w:szCs w:val="28"/>
        </w:rPr>
        <w:t>有以下情况之一的，原则上不接受参评：</w:t>
      </w:r>
    </w:p>
    <w:p w:rsidR="0026270D" w:rsidRPr="0026270D" w:rsidRDefault="0026270D" w:rsidP="0026270D">
      <w:pPr>
        <w:ind w:firstLineChars="200" w:firstLine="560"/>
        <w:rPr>
          <w:rFonts w:ascii="宋体" w:eastAsia="宋体" w:hAnsi="宋体"/>
          <w:sz w:val="28"/>
          <w:szCs w:val="28"/>
        </w:rPr>
      </w:pPr>
      <w:r w:rsidRPr="0026270D">
        <w:rPr>
          <w:rFonts w:ascii="宋体" w:eastAsia="宋体" w:hAnsi="宋体" w:hint="eastAsia"/>
          <w:sz w:val="28"/>
          <w:szCs w:val="28"/>
        </w:rPr>
        <w:t>（一）已获得前七届广东省高等学校教学名师奖的教师；</w:t>
      </w:r>
    </w:p>
    <w:p w:rsidR="0026270D" w:rsidRPr="0026270D" w:rsidRDefault="0026270D" w:rsidP="0026270D">
      <w:pPr>
        <w:ind w:firstLineChars="200" w:firstLine="560"/>
        <w:rPr>
          <w:rFonts w:ascii="宋体" w:eastAsia="宋体" w:hAnsi="宋体"/>
          <w:sz w:val="28"/>
          <w:szCs w:val="28"/>
        </w:rPr>
      </w:pPr>
      <w:r w:rsidRPr="0026270D">
        <w:rPr>
          <w:rFonts w:ascii="宋体" w:eastAsia="宋体" w:hAnsi="宋体" w:hint="eastAsia"/>
          <w:sz w:val="28"/>
          <w:szCs w:val="28"/>
        </w:rPr>
        <w:t>（二）连续申报第六、七届省高等学校教学名师但最终未入选的教师；</w:t>
      </w:r>
    </w:p>
    <w:p w:rsidR="0026270D" w:rsidRDefault="0026270D" w:rsidP="0026270D">
      <w:pPr>
        <w:ind w:firstLineChars="200" w:firstLine="560"/>
        <w:rPr>
          <w:rFonts w:ascii="宋体" w:eastAsia="宋体" w:hAnsi="宋体"/>
          <w:sz w:val="28"/>
          <w:szCs w:val="28"/>
        </w:rPr>
      </w:pPr>
      <w:r w:rsidRPr="0026270D">
        <w:rPr>
          <w:rFonts w:ascii="宋体" w:eastAsia="宋体" w:hAnsi="宋体" w:hint="eastAsia"/>
          <w:sz w:val="28"/>
          <w:szCs w:val="28"/>
        </w:rPr>
        <w:t>（</w:t>
      </w:r>
      <w:r>
        <w:rPr>
          <w:rFonts w:ascii="宋体" w:eastAsia="宋体" w:hAnsi="宋体" w:hint="eastAsia"/>
          <w:sz w:val="28"/>
          <w:szCs w:val="28"/>
        </w:rPr>
        <w:t>三</w:t>
      </w:r>
      <w:r w:rsidRPr="0026270D">
        <w:rPr>
          <w:rFonts w:ascii="宋体" w:eastAsia="宋体" w:hAnsi="宋体" w:hint="eastAsia"/>
          <w:sz w:val="28"/>
          <w:szCs w:val="28"/>
        </w:rPr>
        <w:t>）现任学校领导、学校中层管理部门负责人（含正副职，不含教学院系负责同志）。</w:t>
      </w:r>
    </w:p>
    <w:p w:rsidR="0026270D" w:rsidRPr="00B817BA" w:rsidRDefault="00D8055D" w:rsidP="0026270D">
      <w:pPr>
        <w:ind w:firstLineChars="200" w:firstLine="562"/>
        <w:rPr>
          <w:rFonts w:ascii="宋体" w:eastAsia="宋体" w:hAnsi="宋体"/>
          <w:b/>
          <w:sz w:val="28"/>
          <w:szCs w:val="28"/>
        </w:rPr>
      </w:pPr>
      <w:r w:rsidRPr="00B817BA">
        <w:rPr>
          <w:rFonts w:ascii="宋体" w:eastAsia="宋体" w:hAnsi="宋体" w:hint="eastAsia"/>
          <w:b/>
          <w:sz w:val="28"/>
          <w:szCs w:val="28"/>
        </w:rPr>
        <w:t>三</w:t>
      </w:r>
      <w:r w:rsidR="0026270D" w:rsidRPr="00B817BA">
        <w:rPr>
          <w:rFonts w:ascii="宋体" w:eastAsia="宋体" w:hAnsi="宋体" w:hint="eastAsia"/>
          <w:b/>
          <w:sz w:val="28"/>
          <w:szCs w:val="28"/>
        </w:rPr>
        <w:t>、</w:t>
      </w:r>
      <w:r w:rsidR="00E043B4" w:rsidRPr="00B817BA">
        <w:rPr>
          <w:rFonts w:ascii="宋体" w:eastAsia="宋体" w:hAnsi="宋体" w:hint="eastAsia"/>
          <w:b/>
          <w:sz w:val="28"/>
          <w:szCs w:val="28"/>
        </w:rPr>
        <w:t>推荐程序</w:t>
      </w:r>
    </w:p>
    <w:p w:rsidR="00E043B4" w:rsidRDefault="00E043B4" w:rsidP="0026270D">
      <w:pPr>
        <w:ind w:firstLineChars="200" w:firstLine="560"/>
        <w:rPr>
          <w:rFonts w:ascii="宋体" w:eastAsia="宋体" w:hAnsi="宋体"/>
          <w:sz w:val="28"/>
          <w:szCs w:val="28"/>
        </w:rPr>
      </w:pPr>
      <w:r>
        <w:rPr>
          <w:rFonts w:ascii="宋体" w:eastAsia="宋体" w:hAnsi="宋体" w:hint="eastAsia"/>
          <w:sz w:val="28"/>
          <w:szCs w:val="28"/>
        </w:rPr>
        <w:t>（一）学院推荐</w:t>
      </w:r>
    </w:p>
    <w:p w:rsidR="0026270D" w:rsidRPr="0026270D" w:rsidRDefault="0026270D" w:rsidP="0026270D">
      <w:pPr>
        <w:ind w:firstLineChars="200" w:firstLine="560"/>
        <w:rPr>
          <w:rFonts w:ascii="宋体" w:eastAsia="宋体" w:hAnsi="宋体"/>
          <w:sz w:val="28"/>
          <w:szCs w:val="28"/>
        </w:rPr>
      </w:pPr>
      <w:r w:rsidRPr="0026270D">
        <w:rPr>
          <w:rFonts w:ascii="宋体" w:eastAsia="宋体" w:hAnsi="宋体" w:hint="eastAsia"/>
          <w:sz w:val="28"/>
          <w:szCs w:val="28"/>
        </w:rPr>
        <w:t>符合推荐条件的教师向所在学院</w:t>
      </w:r>
      <w:r w:rsidRPr="0026270D">
        <w:rPr>
          <w:rFonts w:ascii="宋体" w:eastAsia="宋体" w:hAnsi="宋体"/>
          <w:sz w:val="28"/>
          <w:szCs w:val="28"/>
        </w:rPr>
        <w:t>/部提出申请</w:t>
      </w:r>
      <w:r w:rsidR="00E043B4">
        <w:rPr>
          <w:rFonts w:ascii="宋体" w:eastAsia="宋体" w:hAnsi="宋体" w:hint="eastAsia"/>
          <w:sz w:val="28"/>
          <w:szCs w:val="28"/>
        </w:rPr>
        <w:t>（申请表见附件</w:t>
      </w:r>
      <w:r w:rsidR="00B40E14">
        <w:rPr>
          <w:rFonts w:ascii="宋体" w:eastAsia="宋体" w:hAnsi="宋体" w:hint="eastAsia"/>
          <w:sz w:val="28"/>
          <w:szCs w:val="28"/>
        </w:rPr>
        <w:t>2</w:t>
      </w:r>
      <w:r w:rsidR="00E043B4">
        <w:rPr>
          <w:rFonts w:ascii="宋体" w:eastAsia="宋体" w:hAnsi="宋体" w:hint="eastAsia"/>
          <w:sz w:val="28"/>
          <w:szCs w:val="28"/>
        </w:rPr>
        <w:t>）</w:t>
      </w:r>
      <w:r w:rsidRPr="0026270D">
        <w:rPr>
          <w:rFonts w:ascii="宋体" w:eastAsia="宋体" w:hAnsi="宋体"/>
          <w:sz w:val="28"/>
          <w:szCs w:val="28"/>
        </w:rPr>
        <w:t>。学院</w:t>
      </w:r>
      <w:r w:rsidR="00E043B4">
        <w:rPr>
          <w:rFonts w:ascii="宋体" w:eastAsia="宋体" w:hAnsi="宋体" w:hint="eastAsia"/>
          <w:sz w:val="28"/>
          <w:szCs w:val="28"/>
        </w:rPr>
        <w:t>/部择优</w:t>
      </w:r>
      <w:r w:rsidRPr="0026270D">
        <w:rPr>
          <w:rFonts w:ascii="宋体" w:eastAsia="宋体" w:hAnsi="宋体"/>
          <w:sz w:val="28"/>
          <w:szCs w:val="28"/>
        </w:rPr>
        <w:t>评选并经学院教学指导委员会审议通过后，报学校教务处。</w:t>
      </w:r>
      <w:r w:rsidR="00D01F4F">
        <w:rPr>
          <w:rFonts w:ascii="宋体" w:eastAsia="宋体" w:hAnsi="宋体" w:hint="eastAsia"/>
          <w:sz w:val="28"/>
          <w:szCs w:val="28"/>
        </w:rPr>
        <w:t>各</w:t>
      </w:r>
      <w:bookmarkStart w:id="0" w:name="_GoBack"/>
      <w:bookmarkEnd w:id="0"/>
      <w:r w:rsidR="00E043B4" w:rsidRPr="00E043B4">
        <w:rPr>
          <w:rFonts w:ascii="宋体" w:eastAsia="宋体" w:hAnsi="宋体"/>
          <w:sz w:val="28"/>
          <w:szCs w:val="28"/>
        </w:rPr>
        <w:t>学院/部原则上可向学校推荐1人。</w:t>
      </w:r>
    </w:p>
    <w:p w:rsidR="00E043B4" w:rsidRDefault="00E043B4" w:rsidP="0026270D">
      <w:pPr>
        <w:ind w:firstLineChars="200" w:firstLine="560"/>
        <w:rPr>
          <w:rFonts w:ascii="宋体" w:eastAsia="宋体" w:hAnsi="宋体"/>
          <w:sz w:val="28"/>
          <w:szCs w:val="28"/>
        </w:rPr>
      </w:pPr>
      <w:r>
        <w:rPr>
          <w:rFonts w:ascii="宋体" w:eastAsia="宋体" w:hAnsi="宋体" w:hint="eastAsia"/>
          <w:sz w:val="28"/>
          <w:szCs w:val="28"/>
        </w:rPr>
        <w:lastRenderedPageBreak/>
        <w:t>（二）学校评选</w:t>
      </w:r>
    </w:p>
    <w:p w:rsidR="00E043B4" w:rsidRDefault="00B40E14" w:rsidP="0026270D">
      <w:pPr>
        <w:ind w:firstLineChars="200" w:firstLine="560"/>
        <w:rPr>
          <w:rFonts w:ascii="宋体" w:eastAsia="宋体" w:hAnsi="宋体"/>
          <w:sz w:val="28"/>
          <w:szCs w:val="28"/>
        </w:rPr>
      </w:pPr>
      <w:r>
        <w:rPr>
          <w:rFonts w:ascii="宋体" w:eastAsia="宋体" w:hAnsi="宋体" w:hint="eastAsia"/>
          <w:sz w:val="28"/>
          <w:szCs w:val="28"/>
        </w:rPr>
        <w:t>经资格审查、学校组织专家组评审、公示等环节后，确定</w:t>
      </w:r>
      <w:r w:rsidR="00E043B4" w:rsidRPr="00E043B4">
        <w:rPr>
          <w:rFonts w:ascii="宋体" w:eastAsia="宋体" w:hAnsi="宋体" w:hint="eastAsia"/>
          <w:sz w:val="28"/>
          <w:szCs w:val="28"/>
        </w:rPr>
        <w:t>参评省级教学名师奖人选。</w:t>
      </w:r>
    </w:p>
    <w:p w:rsidR="00E043B4" w:rsidRDefault="0026270D" w:rsidP="0026270D">
      <w:pPr>
        <w:ind w:firstLineChars="200" w:firstLine="560"/>
        <w:rPr>
          <w:rFonts w:ascii="宋体" w:eastAsia="宋体" w:hAnsi="宋体"/>
          <w:sz w:val="28"/>
          <w:szCs w:val="28"/>
        </w:rPr>
      </w:pPr>
      <w:r w:rsidRPr="0026270D">
        <w:rPr>
          <w:rFonts w:ascii="宋体" w:eastAsia="宋体" w:hAnsi="宋体" w:hint="eastAsia"/>
          <w:sz w:val="28"/>
          <w:szCs w:val="28"/>
        </w:rPr>
        <w:t>评审标准见高等学校教学名师奖评选指标体系（附件</w:t>
      </w:r>
      <w:r w:rsidR="00B40E14">
        <w:rPr>
          <w:rFonts w:ascii="宋体" w:eastAsia="宋体" w:hAnsi="宋体"/>
          <w:sz w:val="28"/>
          <w:szCs w:val="28"/>
        </w:rPr>
        <w:t>3</w:t>
      </w:r>
      <w:r w:rsidRPr="0026270D">
        <w:rPr>
          <w:rFonts w:ascii="宋体" w:eastAsia="宋体" w:hAnsi="宋体"/>
          <w:sz w:val="28"/>
          <w:szCs w:val="28"/>
        </w:rPr>
        <w:t>）。</w:t>
      </w:r>
      <w:r w:rsidRPr="0026270D">
        <w:rPr>
          <w:rFonts w:ascii="宋体" w:eastAsia="宋体" w:hAnsi="宋体" w:hint="eastAsia"/>
          <w:sz w:val="28"/>
          <w:szCs w:val="28"/>
        </w:rPr>
        <w:t>同等条件下，优先考虑长期承担基础课、专业课教学任务、教学效果好、学生评价高、教学成果显著的教师，特别是为低年级学生授课的优秀教师。</w:t>
      </w:r>
    </w:p>
    <w:p w:rsidR="0026270D" w:rsidRPr="00B817BA" w:rsidRDefault="00D8055D" w:rsidP="0026270D">
      <w:pPr>
        <w:ind w:firstLineChars="200" w:firstLine="562"/>
        <w:rPr>
          <w:rFonts w:ascii="宋体" w:eastAsia="宋体" w:hAnsi="宋体"/>
          <w:b/>
          <w:sz w:val="28"/>
          <w:szCs w:val="28"/>
        </w:rPr>
      </w:pPr>
      <w:r w:rsidRPr="00B817BA">
        <w:rPr>
          <w:rFonts w:ascii="宋体" w:eastAsia="宋体" w:hAnsi="宋体" w:hint="eastAsia"/>
          <w:b/>
          <w:sz w:val="28"/>
          <w:szCs w:val="28"/>
        </w:rPr>
        <w:t>四</w:t>
      </w:r>
      <w:r w:rsidR="0026270D" w:rsidRPr="00B817BA">
        <w:rPr>
          <w:rFonts w:ascii="宋体" w:eastAsia="宋体" w:hAnsi="宋体" w:hint="eastAsia"/>
          <w:b/>
          <w:sz w:val="28"/>
          <w:szCs w:val="28"/>
        </w:rPr>
        <w:t>、材料报送</w:t>
      </w:r>
    </w:p>
    <w:p w:rsidR="0026270D" w:rsidRDefault="00E043B4" w:rsidP="00E043B4">
      <w:pPr>
        <w:ind w:firstLineChars="200" w:firstLine="560"/>
        <w:rPr>
          <w:rFonts w:ascii="宋体" w:eastAsia="宋体" w:hAnsi="宋体"/>
          <w:sz w:val="28"/>
          <w:szCs w:val="28"/>
        </w:rPr>
      </w:pPr>
      <w:r w:rsidRPr="00E043B4">
        <w:rPr>
          <w:rFonts w:ascii="宋体" w:eastAsia="宋体" w:hAnsi="宋体" w:hint="eastAsia"/>
          <w:sz w:val="28"/>
          <w:szCs w:val="28"/>
        </w:rPr>
        <w:t>请各学院</w:t>
      </w:r>
      <w:r w:rsidRPr="00E043B4">
        <w:rPr>
          <w:rFonts w:ascii="宋体" w:eastAsia="宋体" w:hAnsi="宋体"/>
          <w:sz w:val="28"/>
          <w:szCs w:val="28"/>
        </w:rPr>
        <w:t>/部于</w:t>
      </w:r>
      <w:r>
        <w:rPr>
          <w:rFonts w:ascii="宋体" w:eastAsia="宋体" w:hAnsi="宋体" w:hint="eastAsia"/>
          <w:sz w:val="28"/>
          <w:szCs w:val="28"/>
        </w:rPr>
        <w:t>9月1</w:t>
      </w:r>
      <w:r w:rsidR="00FE432D">
        <w:rPr>
          <w:rFonts w:ascii="宋体" w:eastAsia="宋体" w:hAnsi="宋体"/>
          <w:sz w:val="28"/>
          <w:szCs w:val="28"/>
        </w:rPr>
        <w:t>2</w:t>
      </w:r>
      <w:r>
        <w:rPr>
          <w:rFonts w:ascii="宋体" w:eastAsia="宋体" w:hAnsi="宋体" w:hint="eastAsia"/>
          <w:sz w:val="28"/>
          <w:szCs w:val="28"/>
        </w:rPr>
        <w:t>日前将</w:t>
      </w:r>
      <w:r w:rsidRPr="00E043B4">
        <w:rPr>
          <w:rFonts w:ascii="宋体" w:eastAsia="宋体" w:hAnsi="宋体" w:hint="eastAsia"/>
          <w:sz w:val="28"/>
          <w:szCs w:val="28"/>
        </w:rPr>
        <w:t>广东省高等学校教学名师推荐表</w:t>
      </w:r>
      <w:r>
        <w:rPr>
          <w:rFonts w:ascii="宋体" w:eastAsia="宋体" w:hAnsi="宋体" w:hint="eastAsia"/>
          <w:sz w:val="28"/>
          <w:szCs w:val="28"/>
        </w:rPr>
        <w:t>及</w:t>
      </w:r>
      <w:r w:rsidRPr="00E043B4">
        <w:rPr>
          <w:rFonts w:ascii="宋体" w:eastAsia="宋体" w:hAnsi="宋体"/>
          <w:sz w:val="28"/>
          <w:szCs w:val="28"/>
        </w:rPr>
        <w:t>能够集中反映推荐候选人教学能力、水平和教学成果的佐证材料</w:t>
      </w:r>
      <w:r w:rsidR="00B40E14">
        <w:rPr>
          <w:rFonts w:ascii="宋体" w:eastAsia="宋体" w:hAnsi="宋体" w:hint="eastAsia"/>
          <w:sz w:val="28"/>
          <w:szCs w:val="28"/>
        </w:rPr>
        <w:t>（</w:t>
      </w:r>
      <w:r w:rsidR="00B40E14" w:rsidRPr="00E043B4">
        <w:rPr>
          <w:rFonts w:ascii="宋体" w:eastAsia="宋体" w:hAnsi="宋体"/>
          <w:sz w:val="28"/>
          <w:szCs w:val="28"/>
        </w:rPr>
        <w:t>1</w:t>
      </w:r>
      <w:r w:rsidR="00B40E14">
        <w:rPr>
          <w:rFonts w:ascii="宋体" w:eastAsia="宋体" w:hAnsi="宋体" w:hint="eastAsia"/>
          <w:sz w:val="28"/>
          <w:szCs w:val="28"/>
        </w:rPr>
        <w:t>份）</w:t>
      </w:r>
      <w:r>
        <w:rPr>
          <w:rFonts w:ascii="宋体" w:eastAsia="宋体" w:hAnsi="宋体" w:hint="eastAsia"/>
          <w:sz w:val="28"/>
          <w:szCs w:val="28"/>
        </w:rPr>
        <w:t>送教务处教学质量科（本部行政办公楼219）</w:t>
      </w:r>
      <w:r w:rsidRPr="00E043B4">
        <w:rPr>
          <w:rFonts w:ascii="宋体" w:eastAsia="宋体" w:hAnsi="宋体"/>
          <w:sz w:val="28"/>
          <w:szCs w:val="28"/>
        </w:rPr>
        <w:t>。</w:t>
      </w:r>
    </w:p>
    <w:p w:rsidR="00E043B4" w:rsidRDefault="00E043B4" w:rsidP="00E043B4">
      <w:pPr>
        <w:ind w:firstLineChars="200" w:firstLine="560"/>
        <w:rPr>
          <w:rFonts w:ascii="宋体" w:eastAsia="宋体" w:hAnsi="宋体"/>
          <w:sz w:val="28"/>
          <w:szCs w:val="28"/>
        </w:rPr>
      </w:pPr>
      <w:r>
        <w:rPr>
          <w:rFonts w:ascii="宋体" w:eastAsia="宋体" w:hAnsi="宋体" w:hint="eastAsia"/>
          <w:sz w:val="28"/>
          <w:szCs w:val="28"/>
        </w:rPr>
        <w:t>联系人：余祥正，电话：020-85226356。</w:t>
      </w:r>
    </w:p>
    <w:p w:rsidR="00B40E14" w:rsidRDefault="00B40E14" w:rsidP="00E043B4">
      <w:pPr>
        <w:ind w:firstLineChars="200" w:firstLine="560"/>
        <w:rPr>
          <w:rFonts w:ascii="宋体" w:eastAsia="宋体" w:hAnsi="宋体"/>
          <w:sz w:val="28"/>
          <w:szCs w:val="28"/>
        </w:rPr>
      </w:pPr>
    </w:p>
    <w:p w:rsidR="00B40E14" w:rsidRDefault="00B40E14" w:rsidP="00E043B4">
      <w:pPr>
        <w:ind w:firstLineChars="200" w:firstLine="560"/>
        <w:rPr>
          <w:rFonts w:ascii="宋体" w:eastAsia="宋体" w:hAnsi="宋体"/>
          <w:sz w:val="28"/>
          <w:szCs w:val="28"/>
        </w:rPr>
      </w:pPr>
      <w:r>
        <w:rPr>
          <w:rFonts w:ascii="宋体" w:eastAsia="宋体" w:hAnsi="宋体" w:hint="eastAsia"/>
          <w:sz w:val="28"/>
          <w:szCs w:val="28"/>
        </w:rPr>
        <w:t>附件：</w:t>
      </w:r>
    </w:p>
    <w:p w:rsidR="00B40E14" w:rsidRPr="00B40E14" w:rsidRDefault="00B40E14" w:rsidP="00B40E14">
      <w:pPr>
        <w:pStyle w:val="a3"/>
        <w:numPr>
          <w:ilvl w:val="0"/>
          <w:numId w:val="1"/>
        </w:numPr>
        <w:ind w:firstLineChars="0"/>
        <w:rPr>
          <w:rFonts w:ascii="宋体" w:eastAsia="宋体" w:hAnsi="宋体"/>
          <w:sz w:val="28"/>
          <w:szCs w:val="28"/>
        </w:rPr>
      </w:pPr>
      <w:r w:rsidRPr="00B40E14">
        <w:rPr>
          <w:rFonts w:ascii="宋体" w:eastAsia="宋体" w:hAnsi="宋体" w:hint="eastAsia"/>
          <w:sz w:val="28"/>
          <w:szCs w:val="28"/>
        </w:rPr>
        <w:t>广东省教育厅关于开展第八届广东省高等学校教学名师奖推荐评选工作的通知（</w:t>
      </w:r>
      <w:r w:rsidRPr="00810CA5">
        <w:rPr>
          <w:rFonts w:ascii="宋体" w:eastAsia="宋体" w:hAnsi="宋体" w:hint="eastAsia"/>
          <w:sz w:val="28"/>
          <w:szCs w:val="28"/>
        </w:rPr>
        <w:t>粤教高函[2016]194号</w:t>
      </w:r>
      <w:r w:rsidRPr="00B40E14">
        <w:rPr>
          <w:rFonts w:ascii="宋体" w:eastAsia="宋体" w:hAnsi="宋体" w:hint="eastAsia"/>
          <w:sz w:val="28"/>
          <w:szCs w:val="28"/>
        </w:rPr>
        <w:t>）</w:t>
      </w:r>
    </w:p>
    <w:p w:rsidR="00B40E14" w:rsidRDefault="00B40E14" w:rsidP="00B40E14">
      <w:pPr>
        <w:pStyle w:val="a3"/>
        <w:numPr>
          <w:ilvl w:val="0"/>
          <w:numId w:val="1"/>
        </w:numPr>
        <w:ind w:firstLineChars="0"/>
        <w:rPr>
          <w:rFonts w:ascii="宋体" w:eastAsia="宋体" w:hAnsi="宋体"/>
          <w:sz w:val="28"/>
          <w:szCs w:val="28"/>
        </w:rPr>
      </w:pPr>
      <w:r w:rsidRPr="00B40E14">
        <w:rPr>
          <w:rFonts w:ascii="宋体" w:eastAsia="宋体" w:hAnsi="宋体" w:hint="eastAsia"/>
          <w:sz w:val="28"/>
          <w:szCs w:val="28"/>
        </w:rPr>
        <w:t>第八届广东省高等学校教学名师奖（本科类</w:t>
      </w:r>
      <w:r w:rsidRPr="00B40E14">
        <w:rPr>
          <w:rFonts w:ascii="宋体" w:eastAsia="宋体" w:hAnsi="宋体"/>
          <w:sz w:val="28"/>
          <w:szCs w:val="28"/>
        </w:rPr>
        <w:t>)候选人推荐表</w:t>
      </w:r>
    </w:p>
    <w:p w:rsidR="00B40E14" w:rsidRDefault="00B40E14" w:rsidP="00B40E14">
      <w:pPr>
        <w:pStyle w:val="a3"/>
        <w:numPr>
          <w:ilvl w:val="0"/>
          <w:numId w:val="1"/>
        </w:numPr>
        <w:ind w:firstLineChars="0"/>
        <w:rPr>
          <w:rFonts w:ascii="宋体" w:eastAsia="宋体" w:hAnsi="宋体"/>
          <w:sz w:val="28"/>
          <w:szCs w:val="28"/>
        </w:rPr>
      </w:pPr>
      <w:r w:rsidRPr="00B40E14">
        <w:rPr>
          <w:rFonts w:ascii="宋体" w:eastAsia="宋体" w:hAnsi="宋体" w:hint="eastAsia"/>
          <w:sz w:val="28"/>
          <w:szCs w:val="28"/>
        </w:rPr>
        <w:t>第八届广东省高等学校教学名师奖（本科类）评选指标体系</w:t>
      </w:r>
    </w:p>
    <w:p w:rsidR="00B40E14" w:rsidRDefault="00B40E14" w:rsidP="00B40E14">
      <w:pPr>
        <w:rPr>
          <w:rFonts w:ascii="宋体" w:eastAsia="宋体" w:hAnsi="宋体"/>
          <w:sz w:val="28"/>
          <w:szCs w:val="28"/>
        </w:rPr>
      </w:pPr>
    </w:p>
    <w:p w:rsidR="00B40E14" w:rsidRDefault="00B40E14" w:rsidP="00B40E14">
      <w:pPr>
        <w:ind w:firstLineChars="1316" w:firstLine="3685"/>
        <w:jc w:val="center"/>
        <w:rPr>
          <w:rFonts w:ascii="宋体" w:eastAsia="宋体" w:hAnsi="宋体"/>
          <w:sz w:val="28"/>
          <w:szCs w:val="28"/>
        </w:rPr>
      </w:pPr>
      <w:r>
        <w:rPr>
          <w:rFonts w:ascii="宋体" w:eastAsia="宋体" w:hAnsi="宋体" w:hint="eastAsia"/>
          <w:sz w:val="28"/>
          <w:szCs w:val="28"/>
        </w:rPr>
        <w:t>教务处</w:t>
      </w:r>
    </w:p>
    <w:p w:rsidR="00C12478" w:rsidRDefault="00B40E14" w:rsidP="00B40E14">
      <w:pPr>
        <w:ind w:firstLineChars="1316" w:firstLine="3685"/>
        <w:jc w:val="center"/>
        <w:rPr>
          <w:rFonts w:ascii="宋体" w:eastAsia="宋体" w:hAnsi="宋体"/>
          <w:sz w:val="28"/>
          <w:szCs w:val="28"/>
        </w:rPr>
      </w:pPr>
      <w:r>
        <w:rPr>
          <w:rFonts w:ascii="宋体" w:eastAsia="宋体" w:hAnsi="宋体" w:hint="eastAsia"/>
          <w:sz w:val="28"/>
          <w:szCs w:val="28"/>
        </w:rPr>
        <w:t>二〇一六年</w:t>
      </w:r>
      <w:r w:rsidR="001056DE">
        <w:rPr>
          <w:rFonts w:ascii="宋体" w:eastAsia="宋体" w:hAnsi="宋体" w:hint="eastAsia"/>
          <w:sz w:val="28"/>
          <w:szCs w:val="28"/>
        </w:rPr>
        <w:t>九</w:t>
      </w:r>
      <w:r>
        <w:rPr>
          <w:rFonts w:ascii="宋体" w:eastAsia="宋体" w:hAnsi="宋体" w:hint="eastAsia"/>
          <w:sz w:val="28"/>
          <w:szCs w:val="28"/>
        </w:rPr>
        <w:t>月一日</w:t>
      </w:r>
    </w:p>
    <w:p w:rsidR="00810CA5" w:rsidRDefault="00810CA5" w:rsidP="00B40E14">
      <w:pPr>
        <w:ind w:firstLineChars="1316" w:firstLine="3685"/>
        <w:jc w:val="center"/>
        <w:rPr>
          <w:rFonts w:ascii="宋体" w:eastAsia="宋体" w:hAnsi="宋体"/>
          <w:sz w:val="28"/>
          <w:szCs w:val="28"/>
        </w:rPr>
      </w:pPr>
    </w:p>
    <w:sectPr w:rsidR="00810C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C29" w:rsidRDefault="00613C29" w:rsidP="00AD52E4">
      <w:r>
        <w:separator/>
      </w:r>
    </w:p>
  </w:endnote>
  <w:endnote w:type="continuationSeparator" w:id="0">
    <w:p w:rsidR="00613C29" w:rsidRDefault="00613C29" w:rsidP="00AD5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C29" w:rsidRDefault="00613C29" w:rsidP="00AD52E4">
      <w:r>
        <w:separator/>
      </w:r>
    </w:p>
  </w:footnote>
  <w:footnote w:type="continuationSeparator" w:id="0">
    <w:p w:rsidR="00613C29" w:rsidRDefault="00613C29" w:rsidP="00AD52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7463A"/>
    <w:multiLevelType w:val="hybridMultilevel"/>
    <w:tmpl w:val="095672D6"/>
    <w:lvl w:ilvl="0" w:tplc="387AF9A6">
      <w:start w:val="1"/>
      <w:numFmt w:val="decimal"/>
      <w:lvlText w:val="%1."/>
      <w:lvlJc w:val="left"/>
      <w:pPr>
        <w:ind w:left="950" w:hanging="39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FE7"/>
    <w:rsid w:val="0001189E"/>
    <w:rsid w:val="00087B2C"/>
    <w:rsid w:val="001056DE"/>
    <w:rsid w:val="00126301"/>
    <w:rsid w:val="00127388"/>
    <w:rsid w:val="0015293A"/>
    <w:rsid w:val="00173635"/>
    <w:rsid w:val="0018318A"/>
    <w:rsid w:val="001A6FE7"/>
    <w:rsid w:val="001F563E"/>
    <w:rsid w:val="0021616C"/>
    <w:rsid w:val="002239DE"/>
    <w:rsid w:val="00231D20"/>
    <w:rsid w:val="0025605B"/>
    <w:rsid w:val="0026270D"/>
    <w:rsid w:val="002D3358"/>
    <w:rsid w:val="00305B06"/>
    <w:rsid w:val="00324BA0"/>
    <w:rsid w:val="00341E1C"/>
    <w:rsid w:val="003A1837"/>
    <w:rsid w:val="003B77F6"/>
    <w:rsid w:val="003F689C"/>
    <w:rsid w:val="00452409"/>
    <w:rsid w:val="004E66D7"/>
    <w:rsid w:val="00557807"/>
    <w:rsid w:val="00585F39"/>
    <w:rsid w:val="005C3EB6"/>
    <w:rsid w:val="005F1E2F"/>
    <w:rsid w:val="006025AF"/>
    <w:rsid w:val="006137FD"/>
    <w:rsid w:val="00613C29"/>
    <w:rsid w:val="00645127"/>
    <w:rsid w:val="00747644"/>
    <w:rsid w:val="00762063"/>
    <w:rsid w:val="00810CA5"/>
    <w:rsid w:val="008602F5"/>
    <w:rsid w:val="0087490B"/>
    <w:rsid w:val="009E39C4"/>
    <w:rsid w:val="00A24A45"/>
    <w:rsid w:val="00A80DBD"/>
    <w:rsid w:val="00AA3AA5"/>
    <w:rsid w:val="00AD52E4"/>
    <w:rsid w:val="00B2545B"/>
    <w:rsid w:val="00B40E14"/>
    <w:rsid w:val="00B817BA"/>
    <w:rsid w:val="00BA57F7"/>
    <w:rsid w:val="00C12478"/>
    <w:rsid w:val="00C15DCF"/>
    <w:rsid w:val="00C2196A"/>
    <w:rsid w:val="00C34B73"/>
    <w:rsid w:val="00C72384"/>
    <w:rsid w:val="00C76D6F"/>
    <w:rsid w:val="00CE5600"/>
    <w:rsid w:val="00D01F4F"/>
    <w:rsid w:val="00D8055D"/>
    <w:rsid w:val="00E043B4"/>
    <w:rsid w:val="00E262FD"/>
    <w:rsid w:val="00E43FF5"/>
    <w:rsid w:val="00F133A0"/>
    <w:rsid w:val="00F22F63"/>
    <w:rsid w:val="00FD0663"/>
    <w:rsid w:val="00FE43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F50F89"/>
  <w15:chartTrackingRefBased/>
  <w15:docId w15:val="{7B817A79-CF84-4FA4-8264-75E167EB6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6FE7"/>
    <w:pPr>
      <w:ind w:firstLineChars="200" w:firstLine="420"/>
    </w:pPr>
  </w:style>
  <w:style w:type="paragraph" w:styleId="a4">
    <w:name w:val="Date"/>
    <w:basedOn w:val="a"/>
    <w:next w:val="a"/>
    <w:link w:val="a5"/>
    <w:uiPriority w:val="99"/>
    <w:semiHidden/>
    <w:unhideWhenUsed/>
    <w:rsid w:val="00B40E14"/>
    <w:pPr>
      <w:ind w:leftChars="2500" w:left="100"/>
    </w:pPr>
  </w:style>
  <w:style w:type="character" w:customStyle="1" w:styleId="a5">
    <w:name w:val="日期 字符"/>
    <w:basedOn w:val="a0"/>
    <w:link w:val="a4"/>
    <w:uiPriority w:val="99"/>
    <w:semiHidden/>
    <w:rsid w:val="00B40E14"/>
  </w:style>
  <w:style w:type="paragraph" w:styleId="a6">
    <w:name w:val="header"/>
    <w:basedOn w:val="a"/>
    <w:link w:val="a7"/>
    <w:uiPriority w:val="99"/>
    <w:unhideWhenUsed/>
    <w:rsid w:val="00AD52E4"/>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AD52E4"/>
    <w:rPr>
      <w:sz w:val="18"/>
      <w:szCs w:val="18"/>
    </w:rPr>
  </w:style>
  <w:style w:type="paragraph" w:styleId="a8">
    <w:name w:val="footer"/>
    <w:basedOn w:val="a"/>
    <w:link w:val="a9"/>
    <w:uiPriority w:val="99"/>
    <w:unhideWhenUsed/>
    <w:rsid w:val="00AD52E4"/>
    <w:pPr>
      <w:tabs>
        <w:tab w:val="center" w:pos="4153"/>
        <w:tab w:val="right" w:pos="8306"/>
      </w:tabs>
      <w:snapToGrid w:val="0"/>
      <w:jc w:val="left"/>
    </w:pPr>
    <w:rPr>
      <w:sz w:val="18"/>
      <w:szCs w:val="18"/>
    </w:rPr>
  </w:style>
  <w:style w:type="character" w:customStyle="1" w:styleId="a9">
    <w:name w:val="页脚 字符"/>
    <w:basedOn w:val="a0"/>
    <w:link w:val="a8"/>
    <w:uiPriority w:val="99"/>
    <w:rsid w:val="00AD52E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3</Pages>
  <Words>204</Words>
  <Characters>1166</Characters>
  <Application>Microsoft Office Word</Application>
  <DocSecurity>0</DocSecurity>
  <Lines>9</Lines>
  <Paragraphs>2</Paragraphs>
  <ScaleCrop>false</ScaleCrop>
  <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余祥正</dc:creator>
  <cp:keywords/>
  <dc:description/>
  <cp:lastModifiedBy>余祥正</cp:lastModifiedBy>
  <cp:revision>13</cp:revision>
  <dcterms:created xsi:type="dcterms:W3CDTF">2016-08-31T06:52:00Z</dcterms:created>
  <dcterms:modified xsi:type="dcterms:W3CDTF">2016-09-01T08:30:00Z</dcterms:modified>
</cp:coreProperties>
</file>